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71A7" w14:textId="77777777" w:rsidR="00D40776" w:rsidRDefault="009D37F8" w:rsidP="00B930E4">
      <w:pPr>
        <w:pStyle w:val="Title"/>
        <w:jc w:val="left"/>
      </w:pPr>
      <w:r w:rsidRPr="009D37F8">
        <w:rPr>
          <w:noProof/>
          <w:lang w:eastAsia="en-US"/>
        </w:rPr>
        <w:drawing>
          <wp:inline distT="0" distB="0" distL="0" distR="0" wp14:anchorId="31A314BF" wp14:editId="585F9E34">
            <wp:extent cx="5943600" cy="244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8214" w14:textId="32F64F02" w:rsidR="00493AAF" w:rsidRDefault="00493AAF">
      <w:pPr>
        <w:contextualSpacing/>
        <w:rPr>
          <w:sz w:val="20"/>
          <w:szCs w:val="20"/>
        </w:rPr>
      </w:pPr>
      <w:r>
        <w:rPr>
          <w:sz w:val="20"/>
          <w:szCs w:val="20"/>
        </w:rPr>
        <w:t>(name)</w:t>
      </w:r>
    </w:p>
    <w:p w14:paraId="2E41C9FB" w14:textId="00285B76" w:rsidR="00493AAF" w:rsidRDefault="00493AAF">
      <w:pPr>
        <w:contextualSpacing/>
        <w:rPr>
          <w:sz w:val="20"/>
          <w:szCs w:val="20"/>
        </w:rPr>
      </w:pPr>
      <w:r>
        <w:rPr>
          <w:sz w:val="20"/>
          <w:szCs w:val="20"/>
        </w:rPr>
        <w:t>(Business name)</w:t>
      </w:r>
    </w:p>
    <w:p w14:paraId="21E87116" w14:textId="381D4542" w:rsidR="00493AAF" w:rsidRDefault="00493AAF">
      <w:pPr>
        <w:contextualSpacing/>
        <w:rPr>
          <w:sz w:val="20"/>
          <w:szCs w:val="20"/>
        </w:rPr>
      </w:pPr>
      <w:r>
        <w:rPr>
          <w:sz w:val="20"/>
          <w:szCs w:val="20"/>
        </w:rPr>
        <w:t>(Address)</w:t>
      </w:r>
    </w:p>
    <w:p w14:paraId="55F6B5F0" w14:textId="7C6B57A6" w:rsidR="00493AAF" w:rsidRDefault="00493AAF">
      <w:pPr>
        <w:contextualSpacing/>
        <w:rPr>
          <w:sz w:val="20"/>
          <w:szCs w:val="20"/>
        </w:rPr>
      </w:pPr>
      <w:r>
        <w:rPr>
          <w:sz w:val="20"/>
          <w:szCs w:val="20"/>
        </w:rPr>
        <w:t>(City), (State) (Zip)</w:t>
      </w:r>
    </w:p>
    <w:p w14:paraId="3D0E7F1B" w14:textId="77777777" w:rsidR="00493AAF" w:rsidRDefault="00493AAF">
      <w:pPr>
        <w:contextualSpacing/>
        <w:rPr>
          <w:sz w:val="20"/>
          <w:szCs w:val="20"/>
        </w:rPr>
      </w:pPr>
    </w:p>
    <w:p w14:paraId="7126E8F5" w14:textId="6F4BB77D" w:rsidR="00493AAF" w:rsidRDefault="00493AAF">
      <w:pPr>
        <w:contextualSpacing/>
        <w:rPr>
          <w:sz w:val="20"/>
          <w:szCs w:val="20"/>
        </w:rPr>
      </w:pPr>
      <w:r>
        <w:rPr>
          <w:sz w:val="20"/>
          <w:szCs w:val="20"/>
        </w:rPr>
        <w:t>(Salutation),</w:t>
      </w:r>
    </w:p>
    <w:p w14:paraId="610C74C0" w14:textId="46CB3A82" w:rsidR="00493AAF" w:rsidRDefault="00493AAF">
      <w:pPr>
        <w:contextualSpacing/>
        <w:rPr>
          <w:sz w:val="20"/>
          <w:szCs w:val="20"/>
        </w:rPr>
      </w:pPr>
    </w:p>
    <w:p w14:paraId="7CCB96A1" w14:textId="2E60AE89" w:rsidR="00313A6E" w:rsidRDefault="00B930E4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Everyone gathers on the runway. Some old, some young, but all filled with anticipation for the big moment. The bright yellow and blue </w:t>
      </w:r>
      <w:proofErr w:type="spellStart"/>
      <w:r>
        <w:rPr>
          <w:sz w:val="20"/>
          <w:szCs w:val="20"/>
        </w:rPr>
        <w:t>Stearman</w:t>
      </w:r>
      <w:proofErr w:type="spellEnd"/>
      <w:r>
        <w:rPr>
          <w:sz w:val="20"/>
          <w:szCs w:val="20"/>
        </w:rPr>
        <w:t xml:space="preserve"> bi-plane from WWII is ready to go at Scottsdale airport. The plane takes off and everyone is cheering in excitement. This could be a scene out of a book- but it’s not. It’s the scene of a Dream coming true. Dave, “The General”, is a 96-year-old terminally ill hospice patient with a Dream to fly again after years as a pilot in his youth. Military and Air Force cadets, friends, and family come out to watch him soar. </w:t>
      </w:r>
    </w:p>
    <w:p w14:paraId="33261146" w14:textId="77777777" w:rsidR="00F56914" w:rsidRDefault="00F56914">
      <w:pPr>
        <w:contextualSpacing/>
        <w:rPr>
          <w:sz w:val="20"/>
          <w:szCs w:val="20"/>
        </w:rPr>
      </w:pPr>
    </w:p>
    <w:p w14:paraId="39CB2EC2" w14:textId="3C65D52A" w:rsidR="00D40776" w:rsidRDefault="004D67D4">
      <w:pPr>
        <w:contextualSpacing/>
        <w:rPr>
          <w:sz w:val="20"/>
          <w:szCs w:val="20"/>
        </w:rPr>
      </w:pPr>
      <w:r>
        <w:rPr>
          <w:sz w:val="20"/>
          <w:szCs w:val="20"/>
        </w:rPr>
        <w:t>What makes thi</w:t>
      </w:r>
      <w:r w:rsidR="00491C62">
        <w:rPr>
          <w:sz w:val="20"/>
          <w:szCs w:val="20"/>
        </w:rPr>
        <w:t>s</w:t>
      </w:r>
      <w:r w:rsidR="00695312">
        <w:rPr>
          <w:sz w:val="20"/>
          <w:szCs w:val="20"/>
        </w:rPr>
        <w:t xml:space="preserve"> true</w:t>
      </w:r>
      <w:r w:rsidR="00491C62">
        <w:rPr>
          <w:sz w:val="20"/>
          <w:szCs w:val="20"/>
        </w:rPr>
        <w:t xml:space="preserve"> story perhaps more </w:t>
      </w:r>
      <w:r w:rsidR="00E32685">
        <w:rPr>
          <w:sz w:val="20"/>
          <w:szCs w:val="20"/>
        </w:rPr>
        <w:t>poignant</w:t>
      </w:r>
      <w:r w:rsidR="00491C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that </w:t>
      </w:r>
      <w:r w:rsidR="00B00D4F">
        <w:rPr>
          <w:sz w:val="20"/>
          <w:szCs w:val="20"/>
        </w:rPr>
        <w:t xml:space="preserve">the Dream Team who granted </w:t>
      </w:r>
      <w:r w:rsidR="00B930E4">
        <w:rPr>
          <w:sz w:val="20"/>
          <w:szCs w:val="20"/>
        </w:rPr>
        <w:t>Dave’s</w:t>
      </w:r>
      <w:r w:rsidR="00B00D4F">
        <w:rPr>
          <w:sz w:val="20"/>
          <w:szCs w:val="20"/>
        </w:rPr>
        <w:t xml:space="preserve"> </w:t>
      </w:r>
      <w:r w:rsidR="00B930E4">
        <w:rPr>
          <w:sz w:val="20"/>
          <w:szCs w:val="20"/>
        </w:rPr>
        <w:t>Dream</w:t>
      </w:r>
      <w:r w:rsidR="00B00D4F">
        <w:rPr>
          <w:sz w:val="20"/>
          <w:szCs w:val="20"/>
        </w:rPr>
        <w:t xml:space="preserve"> was </w:t>
      </w:r>
      <w:r w:rsidR="00E32685">
        <w:rPr>
          <w:sz w:val="20"/>
          <w:szCs w:val="20"/>
        </w:rPr>
        <w:t xml:space="preserve">a </w:t>
      </w:r>
      <w:r w:rsidR="00B00D4F">
        <w:rPr>
          <w:sz w:val="20"/>
          <w:szCs w:val="20"/>
        </w:rPr>
        <w:t xml:space="preserve">group of high-schoolers, strangers to </w:t>
      </w:r>
      <w:r w:rsidR="00B930E4">
        <w:rPr>
          <w:sz w:val="20"/>
          <w:szCs w:val="20"/>
        </w:rPr>
        <w:t>Dave</w:t>
      </w:r>
      <w:r w:rsidR="00B00D4F">
        <w:rPr>
          <w:sz w:val="20"/>
          <w:szCs w:val="20"/>
        </w:rPr>
        <w:t xml:space="preserve"> until they</w:t>
      </w:r>
      <w:r w:rsidR="00E32685">
        <w:rPr>
          <w:sz w:val="20"/>
          <w:szCs w:val="20"/>
        </w:rPr>
        <w:t xml:space="preserve"> met to celebrate his life with him. This</w:t>
      </w:r>
      <w:r>
        <w:rPr>
          <w:sz w:val="20"/>
          <w:szCs w:val="20"/>
        </w:rPr>
        <w:t xml:space="preserve"> is the story of </w:t>
      </w:r>
      <w:r w:rsidR="00F56914">
        <w:rPr>
          <w:sz w:val="20"/>
          <w:szCs w:val="20"/>
        </w:rPr>
        <w:t xml:space="preserve">Hospice </w:t>
      </w:r>
      <w:proofErr w:type="spellStart"/>
      <w:r>
        <w:rPr>
          <w:sz w:val="20"/>
          <w:szCs w:val="20"/>
        </w:rPr>
        <w:t>DreamCatcher</w:t>
      </w:r>
      <w:proofErr w:type="spellEnd"/>
      <w:r w:rsidR="0085329D">
        <w:rPr>
          <w:sz w:val="20"/>
          <w:szCs w:val="20"/>
        </w:rPr>
        <w:t xml:space="preserve"> </w:t>
      </w:r>
      <w:r w:rsidR="00F56914">
        <w:rPr>
          <w:sz w:val="20"/>
          <w:szCs w:val="20"/>
        </w:rPr>
        <w:t>Foundation</w:t>
      </w:r>
      <w:r>
        <w:rPr>
          <w:sz w:val="20"/>
          <w:szCs w:val="20"/>
        </w:rPr>
        <w:t>, and it is repeated over</w:t>
      </w:r>
      <w:r w:rsidR="00695312">
        <w:rPr>
          <w:sz w:val="20"/>
          <w:szCs w:val="20"/>
        </w:rPr>
        <w:t xml:space="preserve"> and over again, gra</w:t>
      </w:r>
      <w:r w:rsidR="00CD15C9">
        <w:rPr>
          <w:sz w:val="20"/>
          <w:szCs w:val="20"/>
        </w:rPr>
        <w:t>nting final dreams</w:t>
      </w:r>
      <w:r w:rsidR="00AA36F4">
        <w:rPr>
          <w:sz w:val="20"/>
          <w:szCs w:val="20"/>
        </w:rPr>
        <w:t xml:space="preserve"> to</w:t>
      </w:r>
      <w:r w:rsidR="00695312">
        <w:rPr>
          <w:sz w:val="20"/>
          <w:szCs w:val="20"/>
        </w:rPr>
        <w:t xml:space="preserve"> terminally </w:t>
      </w:r>
      <w:r w:rsidR="00F56914">
        <w:rPr>
          <w:sz w:val="20"/>
          <w:szCs w:val="20"/>
        </w:rPr>
        <w:t xml:space="preserve">ill patients </w:t>
      </w:r>
      <w:r w:rsidR="00695312">
        <w:rPr>
          <w:sz w:val="20"/>
          <w:szCs w:val="20"/>
        </w:rPr>
        <w:t>who otherwise l</w:t>
      </w:r>
      <w:r w:rsidR="00B930E4">
        <w:rPr>
          <w:sz w:val="20"/>
          <w:szCs w:val="20"/>
        </w:rPr>
        <w:t>ack the means or efforts to fulfill those D</w:t>
      </w:r>
      <w:r w:rsidR="00695312">
        <w:rPr>
          <w:sz w:val="20"/>
          <w:szCs w:val="20"/>
        </w:rPr>
        <w:t>reams.</w:t>
      </w:r>
    </w:p>
    <w:p w14:paraId="1D31EE41" w14:textId="473FFF9A" w:rsidR="00E32685" w:rsidRDefault="00E32685">
      <w:pPr>
        <w:contextualSpacing/>
        <w:rPr>
          <w:sz w:val="20"/>
          <w:szCs w:val="20"/>
        </w:rPr>
      </w:pPr>
    </w:p>
    <w:p w14:paraId="1CC54FD0" w14:textId="4DF49C0A" w:rsidR="006D0798" w:rsidRDefault="006D0798">
      <w:pPr>
        <w:contextualSpacing/>
        <w:rPr>
          <w:sz w:val="20"/>
          <w:szCs w:val="20"/>
        </w:rPr>
      </w:pPr>
      <w:r>
        <w:rPr>
          <w:sz w:val="20"/>
          <w:szCs w:val="20"/>
        </w:rPr>
        <w:t>DreamCatche</w:t>
      </w:r>
      <w:r w:rsidR="00E32685">
        <w:rPr>
          <w:sz w:val="20"/>
          <w:szCs w:val="20"/>
        </w:rPr>
        <w:t xml:space="preserve">rs, a 501(c)(3) non-profit organization, was </w:t>
      </w:r>
      <w:r>
        <w:rPr>
          <w:sz w:val="20"/>
          <w:szCs w:val="20"/>
        </w:rPr>
        <w:t>founded in 2009</w:t>
      </w:r>
      <w:r w:rsidR="00F5691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then high-school sophomore </w:t>
      </w:r>
      <w:r w:rsidR="00F56914">
        <w:rPr>
          <w:sz w:val="20"/>
          <w:szCs w:val="20"/>
        </w:rPr>
        <w:t>Caitlin Crommett.</w:t>
      </w:r>
      <w:r w:rsidR="002335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Inspired by the movie </w:t>
      </w:r>
      <w:r w:rsidRPr="002335A9">
        <w:rPr>
          <w:i/>
          <w:sz w:val="20"/>
          <w:szCs w:val="20"/>
        </w:rPr>
        <w:t>Patch Adams</w:t>
      </w:r>
      <w:r>
        <w:rPr>
          <w:sz w:val="20"/>
          <w:szCs w:val="20"/>
        </w:rPr>
        <w:t xml:space="preserve">, she envisioned creating a </w:t>
      </w:r>
      <w:r w:rsidR="00F56914">
        <w:rPr>
          <w:sz w:val="20"/>
          <w:szCs w:val="20"/>
        </w:rPr>
        <w:t xml:space="preserve">high school </w:t>
      </w:r>
      <w:proofErr w:type="gramStart"/>
      <w:r>
        <w:rPr>
          <w:sz w:val="20"/>
          <w:szCs w:val="20"/>
        </w:rPr>
        <w:t>club which</w:t>
      </w:r>
      <w:proofErr w:type="gramEnd"/>
      <w:r>
        <w:rPr>
          <w:sz w:val="20"/>
          <w:szCs w:val="20"/>
        </w:rPr>
        <w:t xml:space="preserve"> </w:t>
      </w:r>
      <w:r w:rsidR="00AA36F4">
        <w:rPr>
          <w:sz w:val="20"/>
          <w:szCs w:val="20"/>
        </w:rPr>
        <w:t xml:space="preserve">paired students with hospice patients to grant </w:t>
      </w:r>
      <w:r w:rsidR="00B930E4">
        <w:rPr>
          <w:sz w:val="20"/>
          <w:szCs w:val="20"/>
        </w:rPr>
        <w:t>their</w:t>
      </w:r>
      <w:r w:rsidR="00AA36F4">
        <w:rPr>
          <w:sz w:val="20"/>
          <w:szCs w:val="20"/>
        </w:rPr>
        <w:t xml:space="preserve"> final dreams. </w:t>
      </w:r>
    </w:p>
    <w:p w14:paraId="7D565AFA" w14:textId="74ED18AF" w:rsidR="006D0798" w:rsidRDefault="006D0798">
      <w:pPr>
        <w:contextualSpacing/>
        <w:rPr>
          <w:sz w:val="20"/>
          <w:szCs w:val="20"/>
        </w:rPr>
      </w:pPr>
    </w:p>
    <w:p w14:paraId="36FD6853" w14:textId="1D8FCA08" w:rsidR="00695312" w:rsidRDefault="006D0798">
      <w:pPr>
        <w:contextualSpacing/>
        <w:rPr>
          <w:sz w:val="20"/>
          <w:szCs w:val="20"/>
        </w:rPr>
      </w:pPr>
      <w:r>
        <w:rPr>
          <w:sz w:val="20"/>
          <w:szCs w:val="20"/>
        </w:rPr>
        <w:t>Today, Caitlin’</w:t>
      </w:r>
      <w:r w:rsidR="00695312">
        <w:rPr>
          <w:sz w:val="20"/>
          <w:szCs w:val="20"/>
        </w:rPr>
        <w:t>s dream is just one of many fulfilled</w:t>
      </w:r>
      <w:r w:rsidR="006B6441">
        <w:rPr>
          <w:sz w:val="20"/>
          <w:szCs w:val="20"/>
        </w:rPr>
        <w:t xml:space="preserve"> by DreamC</w:t>
      </w:r>
      <w:r w:rsidR="00F56914">
        <w:rPr>
          <w:sz w:val="20"/>
          <w:szCs w:val="20"/>
        </w:rPr>
        <w:t>atchers. Caitlin’s</w:t>
      </w:r>
      <w:r w:rsidR="00CD15C9">
        <w:rPr>
          <w:sz w:val="20"/>
          <w:szCs w:val="20"/>
        </w:rPr>
        <w:t xml:space="preserve"> </w:t>
      </w:r>
      <w:r w:rsidR="00F56914">
        <w:rPr>
          <w:sz w:val="20"/>
          <w:szCs w:val="20"/>
        </w:rPr>
        <w:t>original</w:t>
      </w:r>
      <w:r w:rsidR="006B6441">
        <w:rPr>
          <w:sz w:val="20"/>
          <w:szCs w:val="20"/>
        </w:rPr>
        <w:t xml:space="preserve"> vision lives in DreamCatcher</w:t>
      </w:r>
      <w:r w:rsidR="00CD15C9">
        <w:rPr>
          <w:sz w:val="20"/>
          <w:szCs w:val="20"/>
        </w:rPr>
        <w:t>s</w:t>
      </w:r>
      <w:r w:rsidR="006B6441">
        <w:rPr>
          <w:sz w:val="20"/>
          <w:szCs w:val="20"/>
        </w:rPr>
        <w:t>’</w:t>
      </w:r>
      <w:r w:rsidR="00CD15C9">
        <w:rPr>
          <w:sz w:val="20"/>
          <w:szCs w:val="20"/>
        </w:rPr>
        <w:t xml:space="preserve"> mission of</w:t>
      </w:r>
      <w:r w:rsidR="002335A9">
        <w:rPr>
          <w:sz w:val="20"/>
          <w:szCs w:val="20"/>
        </w:rPr>
        <w:t>:</w:t>
      </w:r>
    </w:p>
    <w:p w14:paraId="58AA2704" w14:textId="5645D20B" w:rsidR="00B544A7" w:rsidRPr="007B4780" w:rsidRDefault="00B544A7" w:rsidP="007B47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Valu</w:t>
      </w:r>
      <w:r w:rsidR="00F56914">
        <w:rPr>
          <w:sz w:val="20"/>
          <w:szCs w:val="20"/>
        </w:rPr>
        <w:t xml:space="preserve">ing </w:t>
      </w:r>
      <w:r w:rsidR="0085329D">
        <w:rPr>
          <w:sz w:val="20"/>
          <w:szCs w:val="20"/>
        </w:rPr>
        <w:t>every</w:t>
      </w:r>
      <w:r>
        <w:rPr>
          <w:sz w:val="20"/>
          <w:szCs w:val="20"/>
        </w:rPr>
        <w:t xml:space="preserve"> life through </w:t>
      </w:r>
      <w:r w:rsidR="00B930E4">
        <w:rPr>
          <w:sz w:val="20"/>
          <w:szCs w:val="20"/>
        </w:rPr>
        <w:t>honoring final D</w:t>
      </w:r>
      <w:r w:rsidR="0085329D">
        <w:rPr>
          <w:sz w:val="20"/>
          <w:szCs w:val="20"/>
        </w:rPr>
        <w:t xml:space="preserve">reams from family reunions, life adventures, </w:t>
      </w:r>
      <w:r>
        <w:rPr>
          <w:sz w:val="20"/>
          <w:szCs w:val="20"/>
        </w:rPr>
        <w:t>to sporting events and part</w:t>
      </w:r>
      <w:r w:rsidR="0085329D">
        <w:rPr>
          <w:sz w:val="20"/>
          <w:szCs w:val="20"/>
        </w:rPr>
        <w:t>ies, e</w:t>
      </w:r>
      <w:r w:rsidR="007B4780">
        <w:rPr>
          <w:sz w:val="20"/>
          <w:szCs w:val="20"/>
        </w:rPr>
        <w:t>ach dream fulfilled is unique to</w:t>
      </w:r>
      <w:r>
        <w:rPr>
          <w:sz w:val="20"/>
          <w:szCs w:val="20"/>
        </w:rPr>
        <w:t xml:space="preserve"> the perso</w:t>
      </w:r>
      <w:r w:rsidR="009838B4">
        <w:rPr>
          <w:sz w:val="20"/>
          <w:szCs w:val="20"/>
        </w:rPr>
        <w:t>n served</w:t>
      </w:r>
    </w:p>
    <w:p w14:paraId="46D8F91F" w14:textId="598A8989" w:rsidR="006D0798" w:rsidRPr="007B4780" w:rsidRDefault="009838B4" w:rsidP="007B47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Supporting s</w:t>
      </w:r>
      <w:r w:rsidR="00244F46">
        <w:rPr>
          <w:sz w:val="20"/>
          <w:szCs w:val="20"/>
        </w:rPr>
        <w:t xml:space="preserve">tudents </w:t>
      </w:r>
      <w:r>
        <w:rPr>
          <w:sz w:val="20"/>
          <w:szCs w:val="20"/>
        </w:rPr>
        <w:t xml:space="preserve">in </w:t>
      </w:r>
      <w:r w:rsidR="00244F46">
        <w:rPr>
          <w:sz w:val="20"/>
          <w:szCs w:val="20"/>
        </w:rPr>
        <w:t>coming</w:t>
      </w:r>
      <w:r w:rsidR="007B4780" w:rsidRPr="007B4780">
        <w:rPr>
          <w:sz w:val="20"/>
          <w:szCs w:val="20"/>
        </w:rPr>
        <w:t xml:space="preserve"> to value life, gain</w:t>
      </w:r>
      <w:r>
        <w:rPr>
          <w:sz w:val="20"/>
          <w:szCs w:val="20"/>
        </w:rPr>
        <w:t>ing</w:t>
      </w:r>
      <w:r w:rsidR="007B4780" w:rsidRPr="007B4780">
        <w:rPr>
          <w:sz w:val="20"/>
          <w:szCs w:val="20"/>
        </w:rPr>
        <w:t xml:space="preserve"> a respect for the generations w</w:t>
      </w:r>
      <w:r>
        <w:rPr>
          <w:sz w:val="20"/>
          <w:szCs w:val="20"/>
        </w:rPr>
        <w:t>ho have preceded them, cultivating</w:t>
      </w:r>
      <w:r w:rsidR="007B4780" w:rsidRPr="007B4780">
        <w:rPr>
          <w:sz w:val="20"/>
          <w:szCs w:val="20"/>
        </w:rPr>
        <w:t xml:space="preserve"> a healthier relationship with death and the dying, and understand</w:t>
      </w:r>
      <w:r>
        <w:rPr>
          <w:sz w:val="20"/>
          <w:szCs w:val="20"/>
        </w:rPr>
        <w:t>ing</w:t>
      </w:r>
      <w:r w:rsidR="007B4780" w:rsidRPr="007B4780">
        <w:rPr>
          <w:sz w:val="20"/>
          <w:szCs w:val="20"/>
        </w:rPr>
        <w:t xml:space="preserve"> their own power to create meaning in the lives</w:t>
      </w:r>
      <w:bookmarkStart w:id="0" w:name="_Hlk495565937"/>
      <w:r w:rsidR="007B4780">
        <w:rPr>
          <w:sz w:val="20"/>
          <w:szCs w:val="20"/>
        </w:rPr>
        <w:t xml:space="preserve"> of others</w:t>
      </w:r>
    </w:p>
    <w:bookmarkEnd w:id="0"/>
    <w:p w14:paraId="1B30D2A9" w14:textId="4EBE386F" w:rsidR="00E32685" w:rsidRDefault="007B4780" w:rsidP="00CD15C9">
      <w:pPr>
        <w:contextualSpacing/>
        <w:rPr>
          <w:sz w:val="20"/>
          <w:szCs w:val="20"/>
        </w:rPr>
      </w:pPr>
      <w:r>
        <w:rPr>
          <w:sz w:val="20"/>
          <w:szCs w:val="20"/>
        </w:rPr>
        <w:t>Each</w:t>
      </w:r>
      <w:r w:rsidR="00F56914">
        <w:rPr>
          <w:sz w:val="20"/>
          <w:szCs w:val="20"/>
        </w:rPr>
        <w:t xml:space="preserve"> of the </w:t>
      </w:r>
      <w:r w:rsidR="00B930E4">
        <w:rPr>
          <w:sz w:val="20"/>
          <w:szCs w:val="20"/>
        </w:rPr>
        <w:t>40+</w:t>
      </w:r>
      <w:r>
        <w:rPr>
          <w:sz w:val="20"/>
          <w:szCs w:val="20"/>
        </w:rPr>
        <w:t xml:space="preserve"> Dream Team</w:t>
      </w:r>
      <w:r w:rsidR="00F56914">
        <w:rPr>
          <w:sz w:val="20"/>
          <w:szCs w:val="20"/>
        </w:rPr>
        <w:t>s nationwide</w:t>
      </w:r>
      <w:r>
        <w:rPr>
          <w:sz w:val="20"/>
          <w:szCs w:val="20"/>
        </w:rPr>
        <w:t xml:space="preserve"> is school-based and student-driven</w:t>
      </w:r>
      <w:r w:rsidR="00B930E4">
        <w:rPr>
          <w:sz w:val="20"/>
          <w:szCs w:val="20"/>
        </w:rPr>
        <w:t>, either in a high school or college setting</w:t>
      </w:r>
      <w:r>
        <w:rPr>
          <w:sz w:val="20"/>
          <w:szCs w:val="20"/>
        </w:rPr>
        <w:t>. With their mentor</w:t>
      </w:r>
      <w:r w:rsidR="00F56914">
        <w:rPr>
          <w:sz w:val="20"/>
          <w:szCs w:val="20"/>
        </w:rPr>
        <w:t xml:space="preserve">, </w:t>
      </w:r>
      <w:r w:rsidR="00B930E4">
        <w:rPr>
          <w:sz w:val="20"/>
          <w:szCs w:val="20"/>
        </w:rPr>
        <w:t>the students</w:t>
      </w:r>
      <w:r w:rsidR="00F56914">
        <w:rPr>
          <w:sz w:val="20"/>
          <w:szCs w:val="20"/>
        </w:rPr>
        <w:t xml:space="preserve"> respond to requests</w:t>
      </w:r>
      <w:r w:rsidR="006B6441">
        <w:rPr>
          <w:sz w:val="20"/>
          <w:szCs w:val="20"/>
        </w:rPr>
        <w:t>;</w:t>
      </w:r>
      <w:r>
        <w:rPr>
          <w:sz w:val="20"/>
          <w:szCs w:val="20"/>
        </w:rPr>
        <w:t xml:space="preserve"> work with patients, families, and medical </w:t>
      </w:r>
      <w:r w:rsidR="00F56914">
        <w:rPr>
          <w:sz w:val="20"/>
          <w:szCs w:val="20"/>
        </w:rPr>
        <w:t xml:space="preserve">staff to plan a dream; </w:t>
      </w:r>
      <w:r>
        <w:rPr>
          <w:sz w:val="20"/>
          <w:szCs w:val="20"/>
        </w:rPr>
        <w:t xml:space="preserve">budget for and secure </w:t>
      </w:r>
      <w:r w:rsidR="002335A9">
        <w:rPr>
          <w:sz w:val="20"/>
          <w:szCs w:val="20"/>
        </w:rPr>
        <w:t>needed</w:t>
      </w:r>
      <w:r>
        <w:rPr>
          <w:sz w:val="20"/>
          <w:szCs w:val="20"/>
        </w:rPr>
        <w:t xml:space="preserve"> </w:t>
      </w:r>
      <w:r w:rsidR="002335A9">
        <w:rPr>
          <w:sz w:val="20"/>
          <w:szCs w:val="20"/>
        </w:rPr>
        <w:t>funding;</w:t>
      </w:r>
      <w:r>
        <w:rPr>
          <w:sz w:val="20"/>
          <w:szCs w:val="20"/>
        </w:rPr>
        <w:t xml:space="preserve"> and implement the dream. We ask that you match their commitment with a sponsorship of $2,000. One hundred percent of every donation goes directly</w:t>
      </w:r>
      <w:r w:rsidR="0044523F">
        <w:rPr>
          <w:sz w:val="20"/>
          <w:szCs w:val="20"/>
        </w:rPr>
        <w:t xml:space="preserve"> to the </w:t>
      </w:r>
      <w:r w:rsidR="00B930E4">
        <w:rPr>
          <w:sz w:val="20"/>
          <w:szCs w:val="20"/>
        </w:rPr>
        <w:t>_</w:t>
      </w:r>
      <w:r w:rsidR="00B930E4" w:rsidRPr="00B930E4">
        <w:rPr>
          <w:sz w:val="20"/>
          <w:szCs w:val="20"/>
          <w:highlight w:val="yellow"/>
        </w:rPr>
        <w:t>___</w:t>
      </w:r>
      <w:r w:rsidR="00D005C0" w:rsidRPr="00B930E4">
        <w:rPr>
          <w:sz w:val="20"/>
          <w:szCs w:val="20"/>
          <w:highlight w:val="yellow"/>
        </w:rPr>
        <w:t xml:space="preserve"> </w:t>
      </w:r>
      <w:r w:rsidR="0044523F" w:rsidRPr="00B930E4">
        <w:rPr>
          <w:sz w:val="20"/>
          <w:szCs w:val="20"/>
          <w:highlight w:val="yellow"/>
        </w:rPr>
        <w:t>DreamC</w:t>
      </w:r>
      <w:r w:rsidRPr="00B930E4">
        <w:rPr>
          <w:sz w:val="20"/>
          <w:szCs w:val="20"/>
          <w:highlight w:val="yellow"/>
        </w:rPr>
        <w:t>atcher</w:t>
      </w:r>
      <w:r w:rsidR="00B930E4" w:rsidRPr="00B930E4">
        <w:rPr>
          <w:sz w:val="20"/>
          <w:szCs w:val="20"/>
          <w:highlight w:val="yellow"/>
        </w:rPr>
        <w:t>s</w:t>
      </w:r>
      <w:r w:rsidRPr="00B930E4">
        <w:rPr>
          <w:sz w:val="20"/>
          <w:szCs w:val="20"/>
          <w:highlight w:val="yellow"/>
        </w:rPr>
        <w:t xml:space="preserve"> Club,</w:t>
      </w:r>
      <w:r>
        <w:rPr>
          <w:sz w:val="20"/>
          <w:szCs w:val="20"/>
        </w:rPr>
        <w:t xml:space="preserve"> and is used exclusively to fund final dreams of terminally ill patients right here in </w:t>
      </w:r>
      <w:r w:rsidR="00B930E4">
        <w:rPr>
          <w:sz w:val="20"/>
          <w:szCs w:val="20"/>
        </w:rPr>
        <w:t>(</w:t>
      </w:r>
      <w:r w:rsidR="00B930E4" w:rsidRPr="00B930E4">
        <w:rPr>
          <w:sz w:val="20"/>
          <w:szCs w:val="20"/>
          <w:highlight w:val="yellow"/>
          <w:u w:val="single"/>
        </w:rPr>
        <w:t>city</w:t>
      </w:r>
      <w:r w:rsidR="00B930E4">
        <w:rPr>
          <w:sz w:val="20"/>
          <w:szCs w:val="20"/>
          <w:u w:val="single"/>
        </w:rPr>
        <w:t>)</w:t>
      </w:r>
      <w:r w:rsidR="002335A9">
        <w:rPr>
          <w:sz w:val="20"/>
          <w:szCs w:val="20"/>
        </w:rPr>
        <w:t>, allowing neighbors</w:t>
      </w:r>
      <w:r w:rsidR="009838B4">
        <w:rPr>
          <w:sz w:val="20"/>
          <w:szCs w:val="20"/>
        </w:rPr>
        <w:t xml:space="preserve"> like </w:t>
      </w:r>
      <w:r w:rsidR="00B930E4">
        <w:rPr>
          <w:sz w:val="20"/>
          <w:szCs w:val="20"/>
        </w:rPr>
        <w:t>Dave</w:t>
      </w:r>
      <w:r w:rsidR="00244F46">
        <w:rPr>
          <w:sz w:val="20"/>
          <w:szCs w:val="20"/>
        </w:rPr>
        <w:t xml:space="preserve"> </w:t>
      </w:r>
      <w:r w:rsidR="00B930E4">
        <w:rPr>
          <w:sz w:val="20"/>
          <w:szCs w:val="20"/>
        </w:rPr>
        <w:t>the joy that comes from achieving their final Dream</w:t>
      </w:r>
      <w:bookmarkStart w:id="1" w:name="_GoBack"/>
      <w:bookmarkEnd w:id="1"/>
      <w:r w:rsidR="00B930E4">
        <w:rPr>
          <w:sz w:val="20"/>
          <w:szCs w:val="20"/>
        </w:rPr>
        <w:t>.</w:t>
      </w:r>
    </w:p>
    <w:p w14:paraId="2AF2893E" w14:textId="05E06980" w:rsidR="00313A6E" w:rsidRDefault="00313A6E">
      <w:pPr>
        <w:contextualSpacing/>
        <w:rPr>
          <w:sz w:val="20"/>
          <w:szCs w:val="20"/>
        </w:rPr>
      </w:pPr>
    </w:p>
    <w:p w14:paraId="0D3BF512" w14:textId="69E06CFC" w:rsidR="00B544A7" w:rsidRDefault="00145A63">
      <w:pPr>
        <w:contextualSpacing/>
        <w:rPr>
          <w:sz w:val="20"/>
          <w:szCs w:val="20"/>
        </w:rPr>
      </w:pPr>
      <w:r>
        <w:rPr>
          <w:sz w:val="20"/>
          <w:szCs w:val="20"/>
        </w:rPr>
        <w:t>Sin</w:t>
      </w:r>
      <w:r w:rsidR="00967D1A">
        <w:rPr>
          <w:sz w:val="20"/>
          <w:szCs w:val="20"/>
        </w:rPr>
        <w:t xml:space="preserve">cerely, </w:t>
      </w:r>
    </w:p>
    <w:p w14:paraId="7C810DAE" w14:textId="7DF6D720" w:rsidR="004D67D4" w:rsidRDefault="004D67D4">
      <w:pPr>
        <w:contextualSpacing/>
        <w:rPr>
          <w:sz w:val="20"/>
          <w:szCs w:val="20"/>
        </w:rPr>
      </w:pPr>
    </w:p>
    <w:p w14:paraId="01A7DDD7" w14:textId="270714D2" w:rsidR="004D67D4" w:rsidRDefault="004D67D4">
      <w:pPr>
        <w:contextualSpacing/>
        <w:rPr>
          <w:sz w:val="20"/>
          <w:szCs w:val="20"/>
        </w:rPr>
      </w:pPr>
    </w:p>
    <w:p w14:paraId="55B67E26" w14:textId="28DC4CBE" w:rsidR="009838B4" w:rsidRDefault="00B930E4">
      <w:pPr>
        <w:contextualSpacing/>
        <w:rPr>
          <w:sz w:val="20"/>
          <w:szCs w:val="20"/>
        </w:rPr>
      </w:pPr>
      <w:r>
        <w:rPr>
          <w:sz w:val="20"/>
          <w:szCs w:val="20"/>
        </w:rPr>
        <w:t>Caitlin Crommett</w:t>
      </w:r>
      <w:r>
        <w:rPr>
          <w:sz w:val="20"/>
          <w:szCs w:val="20"/>
        </w:rPr>
        <w:tab/>
      </w:r>
      <w:r w:rsidRPr="00B930E4">
        <w:rPr>
          <w:sz w:val="20"/>
          <w:szCs w:val="20"/>
          <w:highlight w:val="yellow"/>
        </w:rPr>
        <w:t>___</w:t>
      </w:r>
      <w:r>
        <w:rPr>
          <w:sz w:val="20"/>
          <w:szCs w:val="20"/>
          <w:highlight w:val="yellow"/>
        </w:rPr>
        <w:t>your name</w:t>
      </w:r>
      <w:r w:rsidRPr="00B930E4">
        <w:rPr>
          <w:sz w:val="20"/>
          <w:szCs w:val="20"/>
          <w:highlight w:val="yellow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14:paraId="05D0A2DB" w14:textId="0600A206" w:rsidR="009838B4" w:rsidRPr="002D6A2E" w:rsidRDefault="00B930E4">
      <w:pPr>
        <w:contextualSpacing/>
        <w:rPr>
          <w:sz w:val="20"/>
          <w:szCs w:val="20"/>
        </w:rPr>
      </w:pPr>
      <w:r>
        <w:rPr>
          <w:sz w:val="20"/>
          <w:szCs w:val="20"/>
        </w:rPr>
        <w:t>Founder, CEO</w:t>
      </w:r>
      <w:r w:rsidR="009838B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930E4">
        <w:rPr>
          <w:sz w:val="20"/>
          <w:szCs w:val="20"/>
          <w:highlight w:val="yellow"/>
        </w:rPr>
        <w:t>President of _____DreamCatchers</w:t>
      </w:r>
    </w:p>
    <w:sectPr w:rsidR="009838B4" w:rsidRPr="002D6A2E" w:rsidSect="00B930E4">
      <w:headerReference w:type="default" r:id="rId10"/>
      <w:footerReference w:type="default" r:id="rId11"/>
      <w:type w:val="continuous"/>
      <w:pgSz w:w="12240" w:h="15840"/>
      <w:pgMar w:top="29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38CD4" w14:textId="77777777" w:rsidR="00FD718E" w:rsidRDefault="00FD718E">
      <w:pPr>
        <w:spacing w:before="0" w:line="240" w:lineRule="auto"/>
      </w:pPr>
      <w:r>
        <w:separator/>
      </w:r>
    </w:p>
  </w:endnote>
  <w:endnote w:type="continuationSeparator" w:id="0">
    <w:p w14:paraId="6BCE1CBB" w14:textId="77777777" w:rsidR="00FD718E" w:rsidRDefault="00FD71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4819"/>
      <w:gridCol w:w="50"/>
      <w:gridCol w:w="4491"/>
    </w:tblGrid>
    <w:tr w:rsidR="004D67D4" w:rsidRPr="002D6A2E" w14:paraId="33C5F128" w14:textId="77777777" w:rsidTr="00210FE5">
      <w:tc>
        <w:tcPr>
          <w:tcW w:w="4819" w:type="dxa"/>
          <w:tcBorders>
            <w:right w:val="single" w:sz="4" w:space="0" w:color="736141" w:themeColor="accent4" w:themeShade="BF"/>
          </w:tcBorders>
        </w:tcPr>
        <w:p w14:paraId="7CCD3D2B" w14:textId="77777777" w:rsidR="004D67D4" w:rsidRPr="002D6A2E" w:rsidRDefault="004D67D4" w:rsidP="004D67D4">
          <w:pPr>
            <w:spacing w:line="240" w:lineRule="auto"/>
            <w:contextualSpacing/>
            <w:rPr>
              <w:sz w:val="20"/>
              <w:szCs w:val="20"/>
            </w:rPr>
          </w:pPr>
          <w:r w:rsidRPr="002D6A2E">
            <w:rPr>
              <w:sz w:val="20"/>
              <w:szCs w:val="20"/>
            </w:rPr>
            <w:t xml:space="preserve">Please make checks, corporate matches, </w:t>
          </w:r>
          <w:r w:rsidRPr="002D6A2E">
            <w:rPr>
              <w:sz w:val="20"/>
              <w:szCs w:val="20"/>
            </w:rPr>
            <w:br/>
            <w:t>or other gifts payable to: DreamCatchers</w:t>
          </w:r>
        </w:p>
      </w:tc>
      <w:tc>
        <w:tcPr>
          <w:tcW w:w="50" w:type="dxa"/>
        </w:tcPr>
        <w:p w14:paraId="68B08518" w14:textId="77777777" w:rsidR="004D67D4" w:rsidRPr="002D6A2E" w:rsidRDefault="004D67D4" w:rsidP="004D67D4">
          <w:pPr>
            <w:pStyle w:val="Heading4"/>
            <w:contextualSpacing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4491" w:type="dxa"/>
        </w:tcPr>
        <w:sdt>
          <w:sdtPr>
            <w:rPr>
              <w:rFonts w:asciiTheme="minorHAnsi" w:hAnsiTheme="minorHAnsi"/>
              <w:color w:val="652B91"/>
              <w:sz w:val="20"/>
              <w:szCs w:val="20"/>
            </w:rPr>
            <w:alias w:val="Organization name"/>
            <w:tag w:val=""/>
            <w:id w:val="847827647"/>
            <w:placeholder>
              <w:docPart w:val="C3380B457B954162812C1EA20CF2D1AE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56EEC7E7" w14:textId="6DC099AE" w:rsidR="004D67D4" w:rsidRPr="002D6A2E" w:rsidRDefault="0044523F" w:rsidP="004D67D4">
              <w:pPr>
                <w:pStyle w:val="Heading4"/>
                <w:contextualSpacing/>
                <w:rPr>
                  <w:rFonts w:asciiTheme="minorHAnsi" w:hAnsiTheme="minorHAnsi"/>
                  <w:color w:val="652B91"/>
                  <w:sz w:val="20"/>
                  <w:szCs w:val="20"/>
                </w:rPr>
              </w:pPr>
              <w:r>
                <w:rPr>
                  <w:rFonts w:asciiTheme="minorHAnsi" w:hAnsiTheme="minorHAnsi"/>
                  <w:color w:val="652B91"/>
                  <w:sz w:val="20"/>
                  <w:szCs w:val="20"/>
                </w:rPr>
                <w:t>Hospice DreamCatchers Foundation</w:t>
              </w:r>
              <w:r w:rsidR="004D67D4">
                <w:rPr>
                  <w:rFonts w:asciiTheme="minorHAnsi" w:hAnsiTheme="minorHAnsi"/>
                  <w:color w:val="652B91"/>
                  <w:sz w:val="20"/>
                  <w:szCs w:val="20"/>
                </w:rPr>
                <w:t>-</w:t>
              </w:r>
              <w:r w:rsidR="004D67D4" w:rsidRPr="002D6A2E">
                <w:rPr>
                  <w:rFonts w:asciiTheme="minorHAnsi" w:hAnsiTheme="minorHAnsi"/>
                  <w:color w:val="652B91"/>
                  <w:sz w:val="20"/>
                  <w:szCs w:val="20"/>
                </w:rPr>
                <w:t>DreamCatchers</w:t>
              </w:r>
            </w:p>
          </w:sdtContent>
        </w:sdt>
        <w:p w14:paraId="2177CF1F" w14:textId="77777777" w:rsidR="004D67D4" w:rsidRPr="002D6A2E" w:rsidRDefault="004D67D4" w:rsidP="004D67D4">
          <w:pPr>
            <w:pStyle w:val="Heading4"/>
            <w:contextualSpacing/>
            <w:rPr>
              <w:rFonts w:asciiTheme="minorHAnsi" w:hAnsiTheme="minorHAnsi"/>
              <w:color w:val="652B91"/>
              <w:sz w:val="20"/>
              <w:szCs w:val="20"/>
            </w:rPr>
          </w:pPr>
          <w:r>
            <w:rPr>
              <w:rFonts w:asciiTheme="minorHAnsi" w:hAnsiTheme="minorHAnsi"/>
              <w:color w:val="652B91"/>
              <w:sz w:val="20"/>
              <w:szCs w:val="20"/>
            </w:rPr>
            <w:t xml:space="preserve">10105 E. Via Linda Suite 103 </w:t>
          </w:r>
        </w:p>
        <w:p w14:paraId="0C51A8D0" w14:textId="77777777" w:rsidR="004D67D4" w:rsidRPr="002D6A2E" w:rsidRDefault="004D67D4" w:rsidP="004D67D4">
          <w:pPr>
            <w:pStyle w:val="Heading4"/>
            <w:contextualSpacing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color w:val="652B91"/>
              <w:sz w:val="20"/>
              <w:szCs w:val="20"/>
            </w:rPr>
            <w:t>Scottsdale, AZ 85258</w:t>
          </w:r>
        </w:p>
      </w:tc>
    </w:tr>
  </w:tbl>
  <w:p w14:paraId="205F2FAD" w14:textId="6040A0F5" w:rsidR="004D67D4" w:rsidRDefault="00AF77D5">
    <w:pPr>
      <w:pStyle w:val="Footer"/>
    </w:pPr>
    <w:r>
      <w:t>Tax-Deductible EIN: 05-0634716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44348" w14:textId="77777777" w:rsidR="00FD718E" w:rsidRDefault="00FD718E">
      <w:pPr>
        <w:spacing w:before="0" w:line="240" w:lineRule="auto"/>
      </w:pPr>
      <w:r>
        <w:separator/>
      </w:r>
    </w:p>
  </w:footnote>
  <w:footnote w:type="continuationSeparator" w:id="0">
    <w:p w14:paraId="38CD8EAC" w14:textId="77777777" w:rsidR="00FD718E" w:rsidRDefault="00FD71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74501" w14:textId="512FA731" w:rsidR="00B930E4" w:rsidRDefault="00B930E4">
    <w:pPr>
      <w:pStyle w:val="Header"/>
    </w:pPr>
    <w:r>
      <w:rPr>
        <w:noProof/>
        <w:color w:val="652B91"/>
        <w:sz w:val="36"/>
        <w:szCs w:val="36"/>
        <w:lang w:eastAsia="en-US"/>
        <w14:ligatures w14:val="none"/>
      </w:rPr>
      <w:drawing>
        <wp:inline distT="0" distB="0" distL="0" distR="0" wp14:anchorId="2C2DED80" wp14:editId="78FD1426">
          <wp:extent cx="2171700" cy="668215"/>
          <wp:effectExtent l="0" t="0" r="0" b="0"/>
          <wp:docPr id="2" name="Picture 2" descr="Macintosh HD:Users:caitlincrommett:Desktop:DreamCatchers:Marketing Materials:Logos 2018 UPDATED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itlincrommett:Desktop:DreamCatchers:Marketing Materials:Logos 2018 UPDATED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BF4"/>
    <w:multiLevelType w:val="hybridMultilevel"/>
    <w:tmpl w:val="D1AAF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F8"/>
    <w:rsid w:val="0003674E"/>
    <w:rsid w:val="0006721A"/>
    <w:rsid w:val="00145A63"/>
    <w:rsid w:val="002335A9"/>
    <w:rsid w:val="00244F46"/>
    <w:rsid w:val="00287BB9"/>
    <w:rsid w:val="002D6A2E"/>
    <w:rsid w:val="002F640A"/>
    <w:rsid w:val="00313A6E"/>
    <w:rsid w:val="004338F2"/>
    <w:rsid w:val="0044523F"/>
    <w:rsid w:val="00491C62"/>
    <w:rsid w:val="00493AAF"/>
    <w:rsid w:val="004D67D4"/>
    <w:rsid w:val="005374D1"/>
    <w:rsid w:val="00695312"/>
    <w:rsid w:val="006B6441"/>
    <w:rsid w:val="006D0798"/>
    <w:rsid w:val="00791FE3"/>
    <w:rsid w:val="007B4780"/>
    <w:rsid w:val="0085329D"/>
    <w:rsid w:val="00865371"/>
    <w:rsid w:val="00967D1A"/>
    <w:rsid w:val="009838B4"/>
    <w:rsid w:val="009D37F8"/>
    <w:rsid w:val="00A57A80"/>
    <w:rsid w:val="00AA36F4"/>
    <w:rsid w:val="00AF77D5"/>
    <w:rsid w:val="00B00D4F"/>
    <w:rsid w:val="00B162F1"/>
    <w:rsid w:val="00B544A7"/>
    <w:rsid w:val="00B930E4"/>
    <w:rsid w:val="00BF4774"/>
    <w:rsid w:val="00C67855"/>
    <w:rsid w:val="00C93E5B"/>
    <w:rsid w:val="00CD15C9"/>
    <w:rsid w:val="00D005C0"/>
    <w:rsid w:val="00D40776"/>
    <w:rsid w:val="00D72918"/>
    <w:rsid w:val="00D822C6"/>
    <w:rsid w:val="00D92510"/>
    <w:rsid w:val="00E32685"/>
    <w:rsid w:val="00F56914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BD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CD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0E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E4"/>
    <w:rPr>
      <w:rFonts w:ascii="Lucida Grande" w:hAnsi="Lucida Grande" w:cs="Lucida Grande"/>
      <w:kern w:val="21"/>
      <w:sz w:val="18"/>
      <w:szCs w:val="18"/>
      <w14:ligatures w14:val="standar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CD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0E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E4"/>
    <w:rPr>
      <w:rFonts w:ascii="Lucida Grande" w:hAnsi="Lucida Grande" w:cs="Lucida Grande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80B457B954162812C1EA20CF2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9862-C634-4582-B229-E3E757365FBE}"/>
      </w:docPartPr>
      <w:docPartBody>
        <w:p w:rsidR="00B65447" w:rsidRDefault="00015FBB" w:rsidP="00015FBB">
          <w:pPr>
            <w:pStyle w:val="C3380B457B954162812C1EA20CF2D1AE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E"/>
    <w:rsid w:val="00015FBB"/>
    <w:rsid w:val="000F5A72"/>
    <w:rsid w:val="00300DCE"/>
    <w:rsid w:val="003041FB"/>
    <w:rsid w:val="005C7A5F"/>
    <w:rsid w:val="0097058E"/>
    <w:rsid w:val="009802C7"/>
    <w:rsid w:val="00B6518A"/>
    <w:rsid w:val="00B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DCE"/>
    <w:rPr>
      <w:color w:val="808080"/>
    </w:rPr>
  </w:style>
  <w:style w:type="paragraph" w:customStyle="1" w:styleId="833EA246DCD54978A00927E526C161CE">
    <w:name w:val="833EA246DCD54978A00927E526C161CE"/>
  </w:style>
  <w:style w:type="paragraph" w:customStyle="1" w:styleId="82656569348044CCBFB7CB0F5A714D2D">
    <w:name w:val="82656569348044CCBFB7CB0F5A714D2D"/>
  </w:style>
  <w:style w:type="paragraph" w:customStyle="1" w:styleId="E64DC458FC9947799C45C6D125F907F7">
    <w:name w:val="E64DC458FC9947799C45C6D125F907F7"/>
  </w:style>
  <w:style w:type="paragraph" w:customStyle="1" w:styleId="F779313F3B6342D585FA3F7FBDD56F1E">
    <w:name w:val="F779313F3B6342D585FA3F7FBDD56F1E"/>
  </w:style>
  <w:style w:type="paragraph" w:customStyle="1" w:styleId="A84AAB9ECCFD44B197803C576E4F046B">
    <w:name w:val="A84AAB9ECCFD44B197803C576E4F046B"/>
  </w:style>
  <w:style w:type="paragraph" w:customStyle="1" w:styleId="31198858C90741E3830E7E5052C6711F">
    <w:name w:val="31198858C90741E3830E7E5052C6711F"/>
    <w:rsid w:val="00300DCE"/>
  </w:style>
  <w:style w:type="paragraph" w:customStyle="1" w:styleId="8ECBB2D5429144FD9C05D86A7B495413">
    <w:name w:val="8ECBB2D5429144FD9C05D86A7B495413"/>
    <w:rsid w:val="00300DCE"/>
  </w:style>
  <w:style w:type="paragraph" w:customStyle="1" w:styleId="C3380B457B954162812C1EA20CF2D1AE">
    <w:name w:val="C3380B457B954162812C1EA20CF2D1AE"/>
    <w:rsid w:val="00015F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DCE"/>
    <w:rPr>
      <w:color w:val="808080"/>
    </w:rPr>
  </w:style>
  <w:style w:type="paragraph" w:customStyle="1" w:styleId="833EA246DCD54978A00927E526C161CE">
    <w:name w:val="833EA246DCD54978A00927E526C161CE"/>
  </w:style>
  <w:style w:type="paragraph" w:customStyle="1" w:styleId="82656569348044CCBFB7CB0F5A714D2D">
    <w:name w:val="82656569348044CCBFB7CB0F5A714D2D"/>
  </w:style>
  <w:style w:type="paragraph" w:customStyle="1" w:styleId="E64DC458FC9947799C45C6D125F907F7">
    <w:name w:val="E64DC458FC9947799C45C6D125F907F7"/>
  </w:style>
  <w:style w:type="paragraph" w:customStyle="1" w:styleId="F779313F3B6342D585FA3F7FBDD56F1E">
    <w:name w:val="F779313F3B6342D585FA3F7FBDD56F1E"/>
  </w:style>
  <w:style w:type="paragraph" w:customStyle="1" w:styleId="A84AAB9ECCFD44B197803C576E4F046B">
    <w:name w:val="A84AAB9ECCFD44B197803C576E4F046B"/>
  </w:style>
  <w:style w:type="paragraph" w:customStyle="1" w:styleId="31198858C90741E3830E7E5052C6711F">
    <w:name w:val="31198858C90741E3830E7E5052C6711F"/>
    <w:rsid w:val="00300DCE"/>
  </w:style>
  <w:style w:type="paragraph" w:customStyle="1" w:styleId="8ECBB2D5429144FD9C05D86A7B495413">
    <w:name w:val="8ECBB2D5429144FD9C05D86A7B495413"/>
    <w:rsid w:val="00300DCE"/>
  </w:style>
  <w:style w:type="paragraph" w:customStyle="1" w:styleId="C3380B457B954162812C1EA20CF2D1AE">
    <w:name w:val="C3380B457B954162812C1EA20CF2D1AE"/>
    <w:rsid w:val="00015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\Users\Ashley\AppData\Roaming\Microsoft\Templates\Donation pledge form.dotx</Template>
  <TotalTime>4</TotalTime>
  <Pages>1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Hospice DreamCatchers Foundation-DreamCatchers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Slechta</dc:creator>
  <cp:keywords/>
  <cp:lastModifiedBy>Ashley Slechta</cp:lastModifiedBy>
  <cp:revision>3</cp:revision>
  <dcterms:created xsi:type="dcterms:W3CDTF">2019-07-15T22:05:00Z</dcterms:created>
  <dcterms:modified xsi:type="dcterms:W3CDTF">2019-07-15T22:06:00Z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